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0A6507" w:rsidRDefault="00000000">
      <w:pPr>
        <w:pBdr>
          <w:bottom w:val="none" w:sz="0" w:space="19" w:color="auto"/>
        </w:pBdr>
        <w:shd w:val="clear" w:color="auto" w:fill="FFFFFF"/>
        <w:spacing w:line="295" w:lineRule="auto"/>
        <w:jc w:val="center"/>
        <w:rPr>
          <w:b/>
          <w:bCs/>
          <w:sz w:val="36"/>
          <w:szCs w:val="36"/>
          <w:lang w:val="ru-RU"/>
        </w:rPr>
      </w:pPr>
      <w:r>
        <w:rPr>
          <w:b/>
          <w:bCs/>
          <w:sz w:val="36"/>
          <w:szCs w:val="36"/>
        </w:rPr>
        <w:t>Согласие на обработку персональных данных</w:t>
      </w:r>
    </w:p>
    <w:p w14:paraId="258FA879" w14:textId="77777777" w:rsidR="00CD1979" w:rsidRPr="00CD1979" w:rsidRDefault="00CD1979">
      <w:pPr>
        <w:pBdr>
          <w:bottom w:val="none" w:sz="0" w:space="19" w:color="auto"/>
        </w:pBdr>
        <w:shd w:val="clear" w:color="auto" w:fill="FFFFFF"/>
        <w:spacing w:line="295" w:lineRule="auto"/>
        <w:jc w:val="center"/>
        <w:rPr>
          <w:b/>
          <w:bCs/>
          <w:sz w:val="36"/>
          <w:szCs w:val="36"/>
          <w:lang w:val="ru-RU"/>
        </w:rPr>
      </w:pPr>
    </w:p>
    <w:p w14:paraId="7361DC33" w14:textId="26399B53" w:rsidR="00CD1979" w:rsidRPr="00CD1979" w:rsidRDefault="004402EA">
      <w:pPr>
        <w:pBdr>
          <w:bottom w:val="none" w:sz="0" w:space="19" w:color="auto"/>
        </w:pBdr>
        <w:shd w:val="clear" w:color="auto" w:fill="FFFFFF"/>
        <w:rPr>
          <w:sz w:val="28"/>
          <w:szCs w:val="28"/>
          <w:lang w:val="ru-RU"/>
        </w:rPr>
      </w:pPr>
      <w:r w:rsidRPr="004402EA">
        <w:rPr>
          <w:sz w:val="28"/>
          <w:szCs w:val="28"/>
        </w:rPr>
        <w:t>Настоящим, направляя обращение Оператору по указанным контактным данным либо иным образом добровольно предоставляя свои персональные данные, я подтверждаю свое согласие на их обработку</w:t>
      </w:r>
      <w:r w:rsidR="00787100" w:rsidRPr="00787100">
        <w:rPr>
          <w:sz w:val="28"/>
          <w:szCs w:val="28"/>
        </w:rPr>
        <w:t xml:space="preserve">, </w:t>
      </w:r>
      <w:r w:rsidR="00787100">
        <w:rPr>
          <w:sz w:val="28"/>
          <w:szCs w:val="28"/>
        </w:rPr>
        <w:t>я, субъект персональных данных разрешаю Индивидуальному предпринимателю (Бондарева Е</w:t>
      </w:r>
      <w:r w:rsidR="00FF2F1B">
        <w:rPr>
          <w:sz w:val="28"/>
          <w:szCs w:val="28"/>
          <w:lang w:val="ru-RU"/>
        </w:rPr>
        <w:t>.</w:t>
      </w:r>
      <w:r w:rsidR="00787100">
        <w:rPr>
          <w:sz w:val="28"/>
          <w:szCs w:val="28"/>
        </w:rPr>
        <w:t xml:space="preserve"> С</w:t>
      </w:r>
      <w:r w:rsidR="00FF2F1B">
        <w:rPr>
          <w:sz w:val="28"/>
          <w:szCs w:val="28"/>
          <w:lang w:val="ru-RU"/>
        </w:rPr>
        <w:t>.</w:t>
      </w:r>
      <w:r w:rsidR="00787100">
        <w:rPr>
          <w:sz w:val="28"/>
          <w:szCs w:val="28"/>
        </w:rPr>
        <w:t>) (ИНН 560706572330; ОГРН 323774600592820), далее «Оператор», совершать обработку персональных данных, приведенных в пункте 2 настоящего согласия, на следующих условиях:</w:t>
      </w:r>
      <w:r w:rsidR="00787100">
        <w:rPr>
          <w:sz w:val="28"/>
          <w:szCs w:val="28"/>
        </w:rPr>
        <w:br/>
        <w:t>В соответствии со статьей 9 Федерального закона от 27.07.2006 № 152-ФЗ</w:t>
      </w:r>
      <w:r w:rsidR="00787100">
        <w:rPr>
          <w:sz w:val="28"/>
          <w:szCs w:val="28"/>
        </w:rPr>
        <w:br/>
        <w:t>«О персональных данных» субъект персональных данных дает согласие на обработку Оператором своих персональных данных, с целью:</w:t>
      </w:r>
      <w:r w:rsidR="00787100">
        <w:rPr>
          <w:sz w:val="28"/>
          <w:szCs w:val="28"/>
        </w:rPr>
        <w:br/>
        <w:t>●           Организации оказания услуг по договору</w:t>
      </w:r>
      <w:r w:rsidR="00CD1979" w:rsidRPr="00CD1979">
        <w:rPr>
          <w:sz w:val="28"/>
          <w:szCs w:val="28"/>
          <w:lang w:val="ru-RU"/>
        </w:rPr>
        <w:t>;</w:t>
      </w:r>
    </w:p>
    <w:p w14:paraId="4825972E" w14:textId="2DF8CEAC" w:rsidR="00CD1979" w:rsidRPr="00CD1979" w:rsidRDefault="00CD1979" w:rsidP="00CD1979">
      <w:pPr>
        <w:pBdr>
          <w:bottom w:val="none" w:sz="0" w:space="19" w:color="auto"/>
        </w:pBd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●   </w:t>
      </w:r>
      <w:r>
        <w:rPr>
          <w:sz w:val="28"/>
          <w:szCs w:val="28"/>
          <w:lang w:val="ru-RU"/>
        </w:rPr>
        <w:t xml:space="preserve">        О</w:t>
      </w:r>
      <w:proofErr w:type="spellStart"/>
      <w:r w:rsidRPr="00CD1979">
        <w:rPr>
          <w:sz w:val="28"/>
          <w:szCs w:val="28"/>
        </w:rPr>
        <w:t>казание</w:t>
      </w:r>
      <w:proofErr w:type="spellEnd"/>
      <w:r w:rsidRPr="00CD1979">
        <w:rPr>
          <w:sz w:val="28"/>
          <w:szCs w:val="28"/>
        </w:rPr>
        <w:t xml:space="preserve"> информационно-консультационных услуг;</w:t>
      </w:r>
    </w:p>
    <w:p w14:paraId="65258CF6" w14:textId="2D76A9A8" w:rsidR="00CD1979" w:rsidRPr="00CD1979" w:rsidRDefault="00CD1979" w:rsidP="00CD1979">
      <w:pPr>
        <w:pBdr>
          <w:bottom w:val="none" w:sz="0" w:space="19" w:color="auto"/>
        </w:pBd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●   </w:t>
      </w:r>
      <w:r>
        <w:rPr>
          <w:sz w:val="28"/>
          <w:szCs w:val="28"/>
          <w:lang w:val="ru-RU"/>
        </w:rPr>
        <w:t xml:space="preserve">        О</w:t>
      </w:r>
      <w:proofErr w:type="spellStart"/>
      <w:r w:rsidRPr="00CD1979">
        <w:rPr>
          <w:sz w:val="28"/>
          <w:szCs w:val="28"/>
        </w:rPr>
        <w:t>существление</w:t>
      </w:r>
      <w:proofErr w:type="spellEnd"/>
      <w:r w:rsidRPr="00CD1979">
        <w:rPr>
          <w:sz w:val="28"/>
          <w:szCs w:val="28"/>
        </w:rPr>
        <w:t xml:space="preserve"> обратной связи;</w:t>
      </w:r>
    </w:p>
    <w:p w14:paraId="15959708" w14:textId="77777777" w:rsidR="00CD1979" w:rsidRDefault="00CD1979" w:rsidP="00CD1979">
      <w:pPr>
        <w:pBdr>
          <w:bottom w:val="none" w:sz="0" w:space="19" w:color="auto"/>
        </w:pBdr>
        <w:shd w:val="clear" w:color="auto" w:fill="FFFFFF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●   </w:t>
      </w:r>
      <w:r>
        <w:rPr>
          <w:sz w:val="28"/>
          <w:szCs w:val="28"/>
          <w:lang w:val="ru-RU"/>
        </w:rPr>
        <w:t xml:space="preserve">       </w:t>
      </w:r>
      <w:r w:rsidRPr="00CD1979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В</w:t>
      </w:r>
      <w:proofErr w:type="spellStart"/>
      <w:r w:rsidRPr="00CD1979">
        <w:rPr>
          <w:sz w:val="28"/>
          <w:szCs w:val="28"/>
        </w:rPr>
        <w:t>ыполнение</w:t>
      </w:r>
      <w:proofErr w:type="spellEnd"/>
      <w:r w:rsidRPr="00CD1979">
        <w:rPr>
          <w:sz w:val="28"/>
          <w:szCs w:val="28"/>
        </w:rPr>
        <w:t xml:space="preserve"> требований законодательства РФ.</w:t>
      </w:r>
    </w:p>
    <w:p w14:paraId="00000002" w14:textId="241D5D6B" w:rsidR="000A6507" w:rsidRDefault="00000000" w:rsidP="00CD1979">
      <w:pPr>
        <w:pBdr>
          <w:bottom w:val="none" w:sz="0" w:space="19" w:color="auto"/>
        </w:pBdr>
        <w:shd w:val="clear" w:color="auto" w:fill="FFFFFF"/>
        <w:rPr>
          <w:sz w:val="28"/>
          <w:szCs w:val="28"/>
          <w:lang w:val="ru-RU"/>
        </w:rPr>
      </w:pPr>
      <w:r>
        <w:rPr>
          <w:sz w:val="28"/>
          <w:szCs w:val="28"/>
        </w:rPr>
        <w:br/>
        <w:t>Перечень персональных данных, на обработку которых дается согласие:</w:t>
      </w:r>
      <w:r>
        <w:rPr>
          <w:sz w:val="28"/>
          <w:szCs w:val="28"/>
        </w:rPr>
        <w:br/>
        <w:t>●           Фамилия, имя, отчество;</w:t>
      </w:r>
      <w:r>
        <w:rPr>
          <w:sz w:val="28"/>
          <w:szCs w:val="28"/>
        </w:rPr>
        <w:br/>
        <w:t>●           Номер телефона;</w:t>
      </w:r>
      <w:r>
        <w:rPr>
          <w:sz w:val="28"/>
          <w:szCs w:val="28"/>
        </w:rPr>
        <w:br/>
        <w:t>●           Адрес электронной почты;</w:t>
      </w:r>
    </w:p>
    <w:p w14:paraId="01428810" w14:textId="77777777" w:rsidR="00A547E2" w:rsidRPr="00CD1979" w:rsidRDefault="00A547E2">
      <w:pPr>
        <w:pBdr>
          <w:bottom w:val="none" w:sz="0" w:space="19" w:color="auto"/>
        </w:pBdr>
        <w:shd w:val="clear" w:color="auto" w:fill="FFFFFF"/>
        <w:rPr>
          <w:sz w:val="28"/>
          <w:szCs w:val="28"/>
          <w:lang w:val="ru-RU"/>
        </w:rPr>
      </w:pPr>
    </w:p>
    <w:p w14:paraId="00000004" w14:textId="502B604A" w:rsidR="000A6507" w:rsidRPr="00A547E2" w:rsidRDefault="00000000">
      <w:pPr>
        <w:pBdr>
          <w:bottom w:val="none" w:sz="0" w:space="19" w:color="auto"/>
        </w:pBdr>
        <w:shd w:val="clear" w:color="auto" w:fill="FFFFFF"/>
        <w:rPr>
          <w:sz w:val="28"/>
          <w:szCs w:val="28"/>
          <w:lang w:val="ru-RU"/>
        </w:rPr>
      </w:pPr>
      <w:r>
        <w:rPr>
          <w:sz w:val="28"/>
          <w:szCs w:val="28"/>
        </w:rPr>
        <w:t>Оператор вправе осуществлять следующие действия с указанными выше персональными данными путем автоматизированной обработки и обработки без использования средств автоматизации:</w:t>
      </w:r>
      <w:r>
        <w:rPr>
          <w:sz w:val="28"/>
          <w:szCs w:val="28"/>
        </w:rPr>
        <w:br/>
        <w:t>●            сбор;</w:t>
      </w:r>
      <w:r>
        <w:rPr>
          <w:sz w:val="28"/>
          <w:szCs w:val="28"/>
        </w:rPr>
        <w:br/>
        <w:t>●            систематизацию;</w:t>
      </w:r>
      <w:r>
        <w:rPr>
          <w:sz w:val="28"/>
          <w:szCs w:val="28"/>
        </w:rPr>
        <w:br/>
        <w:t>●            накопление;</w:t>
      </w:r>
      <w:r>
        <w:rPr>
          <w:sz w:val="28"/>
          <w:szCs w:val="28"/>
        </w:rPr>
        <w:br/>
        <w:t>●            хранение;</w:t>
      </w:r>
      <w:r>
        <w:rPr>
          <w:sz w:val="28"/>
          <w:szCs w:val="28"/>
        </w:rPr>
        <w:br/>
        <w:t>●            уточнение (обновление, изменение);</w:t>
      </w:r>
      <w:r>
        <w:rPr>
          <w:sz w:val="28"/>
          <w:szCs w:val="28"/>
        </w:rPr>
        <w:br/>
        <w:t>●            использование;</w:t>
      </w:r>
      <w:r>
        <w:rPr>
          <w:sz w:val="28"/>
          <w:szCs w:val="28"/>
        </w:rPr>
        <w:br/>
        <w:t>●            блокирование;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●            уничтожение</w:t>
      </w:r>
      <w:r w:rsidR="00A547E2" w:rsidRPr="00A547E2">
        <w:rPr>
          <w:sz w:val="28"/>
          <w:szCs w:val="28"/>
          <w:lang w:val="ru-RU"/>
        </w:rPr>
        <w:t>;</w:t>
      </w:r>
      <w:r>
        <w:rPr>
          <w:sz w:val="28"/>
          <w:szCs w:val="28"/>
        </w:rPr>
        <w:br/>
        <w:t>●            удаление</w:t>
      </w:r>
      <w:r w:rsidR="00A547E2" w:rsidRPr="00A547E2">
        <w:rPr>
          <w:sz w:val="28"/>
          <w:szCs w:val="28"/>
          <w:lang w:val="ru-RU"/>
        </w:rPr>
        <w:t>.</w:t>
      </w:r>
    </w:p>
    <w:p w14:paraId="00000005" w14:textId="77777777" w:rsidR="000A6507" w:rsidRDefault="000A6507">
      <w:pPr>
        <w:pBdr>
          <w:bottom w:val="none" w:sz="0" w:space="19" w:color="auto"/>
        </w:pBdr>
        <w:shd w:val="clear" w:color="auto" w:fill="FFFFFF"/>
        <w:rPr>
          <w:sz w:val="28"/>
          <w:szCs w:val="28"/>
        </w:rPr>
      </w:pPr>
    </w:p>
    <w:p w14:paraId="40C708AA" w14:textId="77777777" w:rsidR="006C78F1" w:rsidRDefault="00000000">
      <w:pPr>
        <w:pBdr>
          <w:bottom w:val="none" w:sz="0" w:space="19" w:color="auto"/>
        </w:pBdr>
        <w:shd w:val="clear" w:color="auto" w:fill="FFFFFF"/>
        <w:rPr>
          <w:sz w:val="28"/>
          <w:szCs w:val="28"/>
          <w:lang w:val="ru-RU"/>
        </w:rPr>
      </w:pPr>
      <w:r>
        <w:rPr>
          <w:sz w:val="28"/>
          <w:szCs w:val="28"/>
        </w:rPr>
        <w:t>Субъект персональных данных имеет право на доступ к его персональным данным в порядке, определенном статьей 14 Федерального закона от 27.07.2006 № 152-ФЗ «О персональных данных».</w:t>
      </w:r>
    </w:p>
    <w:p w14:paraId="08B9DAED" w14:textId="63901C20" w:rsidR="00A547E2" w:rsidRPr="006C78F1" w:rsidRDefault="00000000">
      <w:pPr>
        <w:pBdr>
          <w:bottom w:val="none" w:sz="0" w:space="19" w:color="auto"/>
        </w:pBdr>
        <w:shd w:val="clear" w:color="auto" w:fill="FFFFFF"/>
        <w:rPr>
          <w:sz w:val="28"/>
          <w:szCs w:val="28"/>
          <w:lang w:val="ru-RU"/>
        </w:rPr>
      </w:pPr>
      <w:r>
        <w:rPr>
          <w:sz w:val="28"/>
          <w:szCs w:val="28"/>
        </w:rPr>
        <w:br/>
      </w:r>
      <w:r w:rsidR="006C78F1" w:rsidRPr="006C78F1">
        <w:rPr>
          <w:sz w:val="28"/>
          <w:szCs w:val="28"/>
        </w:rPr>
        <w:t xml:space="preserve">Согласие действует </w:t>
      </w:r>
      <w:r w:rsidR="00F11370" w:rsidRPr="00F11370">
        <w:rPr>
          <w:sz w:val="28"/>
          <w:szCs w:val="28"/>
        </w:rPr>
        <w:t>до достижения целей</w:t>
      </w:r>
      <w:r w:rsidR="00F11370">
        <w:rPr>
          <w:sz w:val="28"/>
          <w:szCs w:val="28"/>
          <w:lang w:val="ru-RU"/>
        </w:rPr>
        <w:t xml:space="preserve"> обработки</w:t>
      </w:r>
      <w:r w:rsidR="006C78F1" w:rsidRPr="006C78F1">
        <w:rPr>
          <w:sz w:val="28"/>
          <w:szCs w:val="28"/>
        </w:rPr>
        <w:t xml:space="preserve"> либо до момента его отзыва субъектом персональных данных.</w:t>
      </w:r>
    </w:p>
    <w:p w14:paraId="00000006" w14:textId="07B9FA19" w:rsidR="000A6507" w:rsidRDefault="00000000">
      <w:pPr>
        <w:pBdr>
          <w:bottom w:val="none" w:sz="0" w:space="19" w:color="auto"/>
        </w:pBdr>
        <w:shd w:val="clear" w:color="auto" w:fill="FFFFFF"/>
        <w:rPr>
          <w:sz w:val="28"/>
          <w:szCs w:val="28"/>
          <w:lang w:val="ru-RU"/>
        </w:rPr>
      </w:pPr>
      <w:r>
        <w:rPr>
          <w:sz w:val="28"/>
          <w:szCs w:val="28"/>
        </w:rPr>
        <w:br/>
      </w:r>
      <w:r w:rsidR="00CD1979" w:rsidRPr="00CD1979">
        <w:rPr>
          <w:sz w:val="28"/>
          <w:szCs w:val="28"/>
        </w:rPr>
        <w:t>Я уведомлён(а), что согласие может быть отозвано в любой момент путём направления письменного уведомления на адрес электронной почты Оператора.</w:t>
      </w:r>
    </w:p>
    <w:p w14:paraId="57929663" w14:textId="77777777" w:rsidR="00A547E2" w:rsidRPr="00A547E2" w:rsidRDefault="00A547E2">
      <w:pPr>
        <w:pBdr>
          <w:bottom w:val="none" w:sz="0" w:space="19" w:color="auto"/>
        </w:pBdr>
        <w:shd w:val="clear" w:color="auto" w:fill="FFFFFF"/>
        <w:rPr>
          <w:sz w:val="28"/>
          <w:szCs w:val="28"/>
          <w:lang w:val="ru-RU"/>
        </w:rPr>
      </w:pPr>
    </w:p>
    <w:p w14:paraId="00000007" w14:textId="77777777" w:rsidR="000A6507" w:rsidRDefault="00000000">
      <w:pPr>
        <w:pBdr>
          <w:bottom w:val="none" w:sz="0" w:space="19" w:color="auto"/>
        </w:pBd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Данные об операторе персональных данных:</w:t>
      </w:r>
    </w:p>
    <w:p w14:paraId="00000008" w14:textId="5D7C10B3" w:rsidR="000A6507" w:rsidRDefault="00000000">
      <w:pPr>
        <w:pBdr>
          <w:bottom w:val="none" w:sz="0" w:space="19" w:color="auto"/>
        </w:pBd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ИП Бондарева Екатерина Сергеевна,</w:t>
      </w:r>
      <w:r>
        <w:rPr>
          <w:sz w:val="28"/>
          <w:szCs w:val="28"/>
        </w:rPr>
        <w:br/>
        <w:t>Юридический адрес организации (адрес регистрации) г. Москва, Скандинав</w:t>
      </w:r>
      <w:r w:rsidR="00AD3BF2">
        <w:rPr>
          <w:sz w:val="28"/>
          <w:szCs w:val="28"/>
          <w:lang w:val="ru-RU"/>
        </w:rPr>
        <w:t>ск</w:t>
      </w:r>
      <w:r>
        <w:rPr>
          <w:sz w:val="28"/>
          <w:szCs w:val="28"/>
        </w:rPr>
        <w:t xml:space="preserve">ий бульвар 2/4 </w:t>
      </w:r>
    </w:p>
    <w:p w14:paraId="00000009" w14:textId="77777777" w:rsidR="000A6507" w:rsidRDefault="00000000">
      <w:pPr>
        <w:pBdr>
          <w:bottom w:val="none" w:sz="0" w:space="19" w:color="auto"/>
        </w:pBd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ИНН 560706572330</w:t>
      </w:r>
      <w:r>
        <w:rPr>
          <w:sz w:val="28"/>
          <w:szCs w:val="28"/>
        </w:rPr>
        <w:br/>
        <w:t>ОГРН 323774600592820</w:t>
      </w:r>
      <w:r>
        <w:rPr>
          <w:sz w:val="28"/>
          <w:szCs w:val="28"/>
        </w:rPr>
        <w:br/>
        <w:t>Расчетный счет 40802810920000108758</w:t>
      </w:r>
      <w:r>
        <w:rPr>
          <w:sz w:val="28"/>
          <w:szCs w:val="28"/>
        </w:rPr>
        <w:br/>
        <w:t>Банк ООО «Банк Точка</w:t>
      </w:r>
      <w:r>
        <w:rPr>
          <w:sz w:val="28"/>
          <w:szCs w:val="28"/>
        </w:rPr>
        <w:br/>
        <w:t>ИНН банка 9721194461</w:t>
      </w:r>
      <w:r>
        <w:rPr>
          <w:sz w:val="28"/>
          <w:szCs w:val="28"/>
        </w:rPr>
        <w:br/>
        <w:t>БИК банка 044525104</w:t>
      </w:r>
      <w:r>
        <w:rPr>
          <w:sz w:val="28"/>
          <w:szCs w:val="28"/>
        </w:rPr>
        <w:br/>
        <w:t>Корреспондентский счет банка 3010181074537452510</w:t>
      </w:r>
      <w:r>
        <w:rPr>
          <w:sz w:val="28"/>
          <w:szCs w:val="28"/>
        </w:rPr>
        <w:br/>
      </w:r>
      <w:proofErr w:type="spellStart"/>
      <w:r>
        <w:rPr>
          <w:sz w:val="28"/>
          <w:szCs w:val="28"/>
        </w:rPr>
        <w:t>Email</w:t>
      </w:r>
      <w:proofErr w:type="spellEnd"/>
      <w:r>
        <w:rPr>
          <w:sz w:val="28"/>
          <w:szCs w:val="28"/>
        </w:rPr>
        <w:t>: Ekabondse@yandex.ru</w:t>
      </w:r>
    </w:p>
    <w:p w14:paraId="0000000A" w14:textId="77777777" w:rsidR="000A6507" w:rsidRDefault="000A6507">
      <w:pPr>
        <w:pBdr>
          <w:bottom w:val="none" w:sz="0" w:space="19" w:color="auto"/>
        </w:pBdr>
        <w:shd w:val="clear" w:color="auto" w:fill="FFFFFF"/>
      </w:pPr>
    </w:p>
    <w:sectPr w:rsidR="000A650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11E71CD0-C00C-5D4F-B06E-E31E268DC26C}"/>
    <w:embedBold r:id="rId2" w:fontKey="{D095048B-500D-CD4F-A621-F5A62465D78B}"/>
    <w:embedItalic r:id="rId3" w:fontKey="{3FEA7872-57FA-BB40-8A39-86BEEA8D5E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44939EC-DC35-D849-96A3-CF7E45E86CA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CBB31E50-F4A6-A04C-9EE7-46B5FDE856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74E5993-7EE3-2E4D-A551-2DBDD5414A3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6507"/>
    <w:rsid w:val="000A6507"/>
    <w:rsid w:val="00416922"/>
    <w:rsid w:val="004402EA"/>
    <w:rsid w:val="006C78F1"/>
    <w:rsid w:val="00787100"/>
    <w:rsid w:val="00A24856"/>
    <w:rsid w:val="00A547E2"/>
    <w:rsid w:val="00AD3BF2"/>
    <w:rsid w:val="00AE4835"/>
    <w:rsid w:val="00CD1979"/>
    <w:rsid w:val="00DD2B23"/>
    <w:rsid w:val="00F11370"/>
    <w:rsid w:val="00FF2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AAA828D"/>
  <w15:docId w15:val="{113533DC-438F-4941-B7CE-2EC67C593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84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2381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5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089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342</Words>
  <Characters>1955</Characters>
  <Application>Microsoft Office Word</Application>
  <DocSecurity>0</DocSecurity>
  <Lines>16</Lines>
  <Paragraphs>4</Paragraphs>
  <ScaleCrop>false</ScaleCrop>
  <Company/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Екатерина Бондарева</cp:lastModifiedBy>
  <cp:revision>10</cp:revision>
  <dcterms:created xsi:type="dcterms:W3CDTF">2025-12-10T12:37:00Z</dcterms:created>
  <dcterms:modified xsi:type="dcterms:W3CDTF">2025-12-22T07:49:00Z</dcterms:modified>
</cp:coreProperties>
</file>